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AGENTE INMOBILIARIO AUTÓNOMO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la EMPRESA INMOBILIARIA:</w:t>
      </w:r>
    </w:p>
    <w:p>
      <w:r>
        <w:rPr>
          <w:b w:val="0"/>
          <w:sz w:val="20"/>
        </w:rPr>
        <w:t xml:space="preserve">Denominación social: </w:t>
      </w:r>
    </w:p>
    <w:p>
      <w:r>
        <w:rPr>
          <w:b w:val="0"/>
          <w:sz w:val="20"/>
        </w:rPr>
        <w:t xml:space="preserve">Representante:   NIF: </w:t>
      </w:r>
    </w:p>
    <w:p>
      <w:r>
        <w:rPr>
          <w:b w:val="0"/>
          <w:sz w:val="20"/>
        </w:rPr>
        <w:t xml:space="preserve">Domicilio: </w:t>
      </w:r>
    </w:p>
    <w:p>
      <w:r>
        <w:rPr>
          <w:b w:val="0"/>
          <w:sz w:val="20"/>
        </w:rPr>
        <w:t xml:space="preserve">Teléfono:   Email: </w:t>
      </w:r>
    </w:p>
    <w:p/>
    <w:p>
      <w:r>
        <w:rPr>
          <w:b w:val="0"/>
          <w:sz w:val="20"/>
        </w:rPr>
        <w:t>Y de otra, el AGENTE INMOBILIARIO AUTÓNOMO:</w:t>
      </w:r>
    </w:p>
    <w:p>
      <w:r>
        <w:rPr>
          <w:b w:val="0"/>
          <w:sz w:val="20"/>
        </w:rPr>
        <w:t xml:space="preserve">Nombre y apellidos: </w:t>
      </w:r>
    </w:p>
    <w:p>
      <w:r>
        <w:rPr>
          <w:b w:val="0"/>
          <w:sz w:val="20"/>
        </w:rPr>
        <w:t xml:space="preserve">NIF: </w:t>
      </w:r>
    </w:p>
    <w:p>
      <w:r>
        <w:rPr>
          <w:b w:val="0"/>
          <w:sz w:val="20"/>
        </w:rPr>
        <w:t xml:space="preserve">Domicilio: </w:t>
      </w:r>
    </w:p>
    <w:p>
      <w:r>
        <w:rPr>
          <w:b w:val="0"/>
          <w:sz w:val="20"/>
        </w:rPr>
        <w:t xml:space="preserve">Teléfono:   Email: </w:t>
      </w:r>
    </w:p>
    <w:p>
      <w:r>
        <w:rPr>
          <w:b w:val="0"/>
          <w:sz w:val="20"/>
        </w:rPr>
        <w:t>En adelante, 'el Agente'.</w:t>
      </w:r>
    </w:p>
    <w:p/>
    <w:p>
      <w:r>
        <w:rPr>
          <w:b w:val="0"/>
          <w:sz w:val="20"/>
        </w:rPr>
        <w:t>Ambas partes, reconociéndose mutuamente la capacidad legal necesaria para contratar y obligarse, acuerdan suscribir el presente Contrato de Agente Inmobiliario Autónomo con arreglo a las siguientes: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la Empresa se dedica a la intermediación inmobiliaria en el ámbito de la compraventa, arrendamiento y traspaso de bienes inmuebles.</w:t>
      </w:r>
    </w:p>
    <w:p>
      <w:r>
        <w:rPr>
          <w:b w:val="0"/>
          <w:sz w:val="20"/>
        </w:rPr>
        <w:t>II. Que el Agente, actuando como trabajador autónomo, está interesado en colaborar profesionalmente con la Empresa para la realización de actividades de intermediación inmobiliaria.</w:t>
      </w:r>
    </w:p>
    <w:p>
      <w:r>
        <w:rPr>
          <w:b w:val="0"/>
          <w:sz w:val="20"/>
        </w:rPr>
        <w:t>III. Que ambas partes desean fijar por escrito los términos y condiciones de su relación profesional.</w:t>
      </w:r>
    </w:p>
    <w:p/>
    <w:p>
      <w:r>
        <w:rPr>
          <w:b w:val="0"/>
          <w:sz w:val="20"/>
        </w:rPr>
        <w:t>Por lo que, en virtud de lo anterior, acuerdan las siguientes: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prestación de servicios profesionales de intermediación inmobiliaria por parte del Agente a favor de la Empresa, en régimen de independencia y autonomía, sin que exista relación laboral entre ambas partes.</w:t>
      </w:r>
    </w:p>
    <w:p/>
    <w:p>
      <w:r>
        <w:rPr>
          <w:b/>
          <w:sz w:val="20"/>
        </w:rPr>
        <w:t>SEGUNDA.- FUNCIONES DEL AGENTE</w:t>
      </w:r>
    </w:p>
    <w:p>
      <w:r>
        <w:rPr>
          <w:b w:val="0"/>
          <w:sz w:val="20"/>
        </w:rPr>
        <w:t>El Agente llevará a cabo, entre otras, las siguientes funciones:</w:t>
      </w:r>
    </w:p>
    <w:p>
      <w:r>
        <w:rPr>
          <w:b w:val="0"/>
          <w:sz w:val="20"/>
        </w:rPr>
        <w:t>a) Captación de inmuebles para su venta o alquiler.</w:t>
      </w:r>
    </w:p>
    <w:p>
      <w:r>
        <w:rPr>
          <w:b w:val="0"/>
          <w:sz w:val="20"/>
        </w:rPr>
        <w:t>b) Búsqueda y captación de potenciales compradores o arrendatarios.</w:t>
      </w:r>
    </w:p>
    <w:p>
      <w:r>
        <w:rPr>
          <w:b w:val="0"/>
          <w:sz w:val="20"/>
        </w:rPr>
        <w:t>c) Realización de visitas a inmuebles y atención a clientes.</w:t>
      </w:r>
    </w:p>
    <w:p>
      <w:r>
        <w:rPr>
          <w:b w:val="0"/>
          <w:sz w:val="20"/>
        </w:rPr>
        <w:t>d) Asesoramiento a clientes durante las operaciones inmobiliarias.</w:t>
      </w:r>
    </w:p>
    <w:p>
      <w:r>
        <w:rPr>
          <w:b w:val="0"/>
          <w:sz w:val="20"/>
        </w:rPr>
        <w:t>e) Cualquier otra función relacionada con la intermediación inmobiliaria que le encomiende la Empresa.</w:t>
      </w:r>
    </w:p>
    <w:p/>
    <w:p>
      <w:r>
        <w:rPr>
          <w:b/>
          <w:sz w:val="20"/>
        </w:rPr>
        <w:t>TERCERA.- INDEPENDENCIA Y AUSENCIA DE RELACIÓN LABORAL</w:t>
      </w:r>
    </w:p>
    <w:p>
      <w:r>
        <w:rPr>
          <w:b w:val="0"/>
          <w:sz w:val="20"/>
        </w:rPr>
        <w:t>El Agente actuará en todo momento como profesional autónomo, sin que exista relación laboral alguna con la Empresa. El Agente organizará libremente su actividad y horarios, asumiendo el riesgo y ventura de la misma, y será responsable del cumplimiento de sus obligaciones fiscales, laborales y de Seguridad Social.</w:t>
      </w:r>
    </w:p>
    <w:p/>
    <w:p>
      <w:r>
        <w:rPr>
          <w:b/>
          <w:sz w:val="20"/>
        </w:rPr>
        <w:t>CUARTA.- ÁMBITO TERRITORIAL</w:t>
      </w:r>
    </w:p>
    <w:p>
      <w:r>
        <w:rPr>
          <w:b w:val="0"/>
          <w:sz w:val="20"/>
        </w:rPr>
        <w:t>El Agente desarrollará su actividad en el ámbito territorial que acuerde con la Empresa, sin perjuicio de poder ampliarlo de mutuo acuerdo.</w:t>
      </w:r>
    </w:p>
    <w:p/>
    <w:p>
      <w:r>
        <w:rPr>
          <w:b/>
          <w:sz w:val="20"/>
        </w:rPr>
        <w:t>QUINTA.- RETRIBUCIÓN</w:t>
      </w:r>
    </w:p>
    <w:p>
      <w:r>
        <w:rPr>
          <w:b w:val="0"/>
          <w:sz w:val="20"/>
        </w:rPr>
        <w:t>El Agente percibirá como única retribución un porcentaje de los honorarios que la Empresa cobre efectivamente por las operaciones inmobiliarias en las que haya intervenido directamente. Dicho porcentaje será del ________%, aplicable sobre la comisión neta obtenida por la Empresa. El pago se efectuará dentro de los ______ días siguientes a la percepción de los honorarios por parte de la Empresa.</w:t>
      </w:r>
    </w:p>
    <w:p/>
    <w:p>
      <w:r>
        <w:rPr>
          <w:b/>
          <w:sz w:val="20"/>
        </w:rPr>
        <w:t>SEXTA.- GASTOS</w:t>
      </w:r>
    </w:p>
    <w:p>
      <w:r>
        <w:rPr>
          <w:b w:val="0"/>
          <w:sz w:val="20"/>
        </w:rPr>
        <w:t>El Agente asumirá todos los gastos derivados del desarrollo de su actividad (transporte, teléfono, material, etc.), salvo aquellos que expresamente asuma la Empresa por escrito.</w:t>
      </w:r>
    </w:p>
    <w:p/>
    <w:p>
      <w:r>
        <w:rPr>
          <w:b/>
          <w:sz w:val="20"/>
        </w:rPr>
        <w:t>SÉPTIMA.- CONFIDENCIALIDAD Y PROTECCIÓN DE DATOS</w:t>
      </w:r>
    </w:p>
    <w:p>
      <w:r>
        <w:rPr>
          <w:b w:val="0"/>
          <w:sz w:val="20"/>
        </w:rPr>
        <w:t>El Agente se compromete a guardar absoluta confidencialidad sobre la información y documentación a la que tenga acceso como consecuencia de su relación con la Empresa, así como a cumplir la normativa vigente en materia de protección de datos personales.</w:t>
      </w:r>
    </w:p>
    <w:p/>
    <w:p>
      <w:r>
        <w:rPr>
          <w:b/>
          <w:sz w:val="20"/>
        </w:rPr>
        <w:t>OCTAVA.- DURACIÓN</w:t>
      </w:r>
    </w:p>
    <w:p>
      <w:r>
        <w:rPr>
          <w:b w:val="0"/>
          <w:sz w:val="20"/>
        </w:rPr>
        <w:t>El presente contrato tendrá una duración de ________, renovable automáticamente por periodos iguales salvo denuncia expresa por cualquiera de las partes con al menos 15 días de antelación.</w:t>
      </w:r>
    </w:p>
    <w:p/>
    <w:p>
      <w:r>
        <w:rPr>
          <w:b/>
          <w:sz w:val="20"/>
        </w:rPr>
        <w:t>NOVENA.- TERMINACIÓN</w:t>
      </w:r>
    </w:p>
    <w:p>
      <w:r>
        <w:rPr>
          <w:b w:val="0"/>
          <w:sz w:val="20"/>
        </w:rPr>
        <w:t>El presente contrato podrá extinguirse por voluntad de cualquiera de las partes, mediando preaviso por escrito con una antelación mínima de 15 días, o por incumplimiento grave de las obligaciones aquí establecidas.</w:t>
      </w:r>
    </w:p>
    <w:p/>
    <w:p>
      <w:r>
        <w:rPr>
          <w:b/>
          <w:sz w:val="20"/>
        </w:rPr>
        <w:t>DÉCIMA.- PROPIEDAD DE CLIENTES Y OPERACIONES</w:t>
      </w:r>
    </w:p>
    <w:p>
      <w:r>
        <w:rPr>
          <w:b w:val="0"/>
          <w:sz w:val="20"/>
        </w:rPr>
        <w:t>Los clientes y operaciones captados por el Agente en el marco del presente contrato serán considerados clientes y operaciones de la Empresa, sin perjuicio del derecho del Agente a percibir la retribución pactada por su intervención.</w:t>
      </w:r>
    </w:p>
    <w:p/>
    <w:p>
      <w:r>
        <w:rPr>
          <w:b/>
          <w:sz w:val="20"/>
        </w:rPr>
        <w:t>UNDÉCIMA.- NO EXCLUSIVIDAD</w:t>
      </w:r>
    </w:p>
    <w:p>
      <w:r>
        <w:rPr>
          <w:b w:val="0"/>
          <w:sz w:val="20"/>
        </w:rPr>
        <w:t>El presente contrato no otorga exclusividad al Agente, quien podrá prestar servicios para otras empresas o por cuenta propia, siempre que no incurra en competencia desleal o utilice información confidencial de la Empresa.</w:t>
      </w:r>
    </w:p>
    <w:p/>
    <w:p>
      <w:r>
        <w:rPr>
          <w:b/>
          <w:sz w:val="20"/>
        </w:rPr>
        <w:t>DUODÉCIMA.- JURISDICCIÓN</w:t>
      </w:r>
    </w:p>
    <w:p>
      <w:r>
        <w:rPr>
          <w:b w:val="0"/>
          <w:sz w:val="20"/>
        </w:rPr>
        <w:t>Para la resolución de cualquier controversia derivada del presente contrato, las partes se someten expresamente a los Juzgados y Tribunales de ________, renunciando a cualquier otro fuero que pudiera corresponderles.</w:t>
      </w:r>
    </w:p>
    <w:p/>
    <w:p>
      <w:r>
        <w:rPr>
          <w:b w:val="0"/>
          <w:sz w:val="20"/>
        </w:rPr>
        <w:t>Y en prueba de conformidad, firman el presente contrato por duplicado y a un solo efecto, en el lugar y fecha indicados al inicio.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LA EMPRESA INMOBILIARIA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AGENTE INMOBILIARIO AUTÓNOMO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 xml:space="preserve">Fdo.: 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 xml:space="preserve">Fdo.: 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https://experto-contratos.com/contrato-agente-inmobiliario-autonomo/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agente-inmobiliario-autonom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