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COMPRAVENTA DE MOBIL HOME</w:t>
      </w:r>
    </w:p>
    <w:p/>
    <w:p>
      <w:r>
        <w:rPr>
          <w:b/>
          <w:sz w:val="24"/>
        </w:rPr>
        <w:t>REUNIDOS</w:t>
      </w:r>
    </w:p>
    <w:p>
      <w:r>
        <w:rPr>
          <w:b/>
          <w:sz w:val="20"/>
        </w:rPr>
        <w:t>DE UNA PARTE, EL VENDEDOR: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DNI/NIE/Pasaporte: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Email:</w:t>
      </w:r>
    </w:p>
    <w:p/>
    <w:p>
      <w:r>
        <w:rPr>
          <w:b/>
          <w:sz w:val="20"/>
        </w:rPr>
        <w:t>Y DE OTRA PARTE, EL COMPRADOR:</w:t>
      </w:r>
    </w:p>
    <w:p>
      <w:r>
        <w:rPr>
          <w:b w:val="0"/>
          <w:sz w:val="20"/>
        </w:rPr>
        <w:t>Nombre y apellidos:</w:t>
      </w:r>
    </w:p>
    <w:p>
      <w:r>
        <w:rPr>
          <w:b w:val="0"/>
          <w:sz w:val="20"/>
        </w:rPr>
        <w:t>DNI/NIE/Pasaporte:</w:t>
      </w:r>
    </w:p>
    <w:p>
      <w:r>
        <w:rPr>
          <w:b w:val="0"/>
          <w:sz w:val="20"/>
        </w:rPr>
        <w:t>Domicilio:</w:t>
      </w:r>
    </w:p>
    <w:p>
      <w:r>
        <w:rPr>
          <w:b w:val="0"/>
          <w:sz w:val="20"/>
        </w:rPr>
        <w:t>Teléfono:</w:t>
      </w:r>
    </w:p>
    <w:p>
      <w:r>
        <w:rPr>
          <w:b w:val="0"/>
          <w:sz w:val="20"/>
        </w:rPr>
        <w:t>Email:</w:t>
      </w:r>
    </w:p>
    <w:p/>
    <w:p>
      <w:r>
        <w:rPr>
          <w:b w:val="0"/>
          <w:sz w:val="20"/>
        </w:rPr>
        <w:t>Ambas partes, en adelante denominadas 'el Vendedor' y 'el Comprador', respectivamente, reconociéndose mutuamente la capacidad legal necesaria para contratar y obligarse, acuerdan formalizar el presente CONTRATO DE COMPRAVENTA DE MOBIL HOME, que se regirá por las siguientes:</w:t>
      </w:r>
    </w:p>
    <w:p/>
    <w:p>
      <w:r>
        <w:rPr>
          <w:b/>
          <w:sz w:val="24"/>
        </w:rPr>
        <w:t>CLÁUSULAS</w:t>
      </w:r>
    </w:p>
    <w:p>
      <w:r>
        <w:rPr>
          <w:b/>
          <w:sz w:val="20"/>
        </w:rPr>
        <w:t>PRIMERA.- OBJETO DEL CONTRATO</w:t>
      </w:r>
    </w:p>
    <w:p>
      <w:r>
        <w:rPr>
          <w:b w:val="0"/>
          <w:sz w:val="20"/>
        </w:rPr>
        <w:t>El Vendedor vende al Comprador, que acepta, la mobil home cuyas características se describen a continuación:</w:t>
      </w:r>
    </w:p>
    <w:p/>
    <w:p>
      <w:r>
        <w:rPr>
          <w:b/>
          <w:sz w:val="20"/>
        </w:rPr>
        <w:t>Características de la Mobil Home:</w:t>
      </w:r>
    </w:p>
    <w:p>
      <w:r>
        <w:rPr>
          <w:b w:val="0"/>
          <w:sz w:val="20"/>
        </w:rPr>
        <w:t>Marca y modelo:</w:t>
      </w:r>
    </w:p>
    <w:p>
      <w:r>
        <w:rPr>
          <w:b w:val="0"/>
          <w:sz w:val="20"/>
        </w:rPr>
        <w:t>Número de serie/chasis:</w:t>
      </w:r>
    </w:p>
    <w:p>
      <w:r>
        <w:rPr>
          <w:b w:val="0"/>
          <w:sz w:val="20"/>
        </w:rPr>
        <w:t>Año de fabricación:</w:t>
      </w:r>
    </w:p>
    <w:p>
      <w:r>
        <w:rPr>
          <w:b w:val="0"/>
          <w:sz w:val="20"/>
        </w:rPr>
        <w:t>Dimensiones:</w:t>
      </w:r>
    </w:p>
    <w:p>
      <w:r>
        <w:rPr>
          <w:b w:val="0"/>
          <w:sz w:val="20"/>
        </w:rPr>
        <w:t>Color exterior:</w:t>
      </w:r>
    </w:p>
    <w:p>
      <w:r>
        <w:rPr>
          <w:b w:val="0"/>
          <w:sz w:val="20"/>
        </w:rPr>
        <w:t>Otros datos identificativos:</w:t>
      </w:r>
    </w:p>
    <w:p/>
    <w:p>
      <w:r>
        <w:rPr>
          <w:b/>
          <w:sz w:val="20"/>
        </w:rPr>
        <w:t>SEGUNDA.- ESTADO DE LA MOBIL HOME</w:t>
      </w:r>
    </w:p>
    <w:p>
      <w:r>
        <w:rPr>
          <w:b w:val="0"/>
          <w:sz w:val="20"/>
        </w:rPr>
        <w:t>La mobil home objeto de este contrato se encuentra en el estado físico y de funcionamiento en que se halla en el momento de la firma. El Comprador declara haber revisado la mobil home y aceptarla en dicho estado, renunciando a cualquier reclamación posterior salvo vicios ocultos de conformidad con la legislación vigente.</w:t>
      </w:r>
    </w:p>
    <w:p/>
    <w:p>
      <w:r>
        <w:rPr>
          <w:b/>
          <w:sz w:val="20"/>
        </w:rPr>
        <w:t>TERCERA.- PRECIO Y FORMA DE PAGO</w:t>
      </w:r>
    </w:p>
    <w:p>
      <w:r>
        <w:rPr>
          <w:b w:val="0"/>
          <w:sz w:val="20"/>
        </w:rPr>
        <w:t>El precio total de la compraventa se fija en la cantidad de euros, que el Comprador se obliga a abonar al Vendedor de la siguiente forma: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 xml:space="preserve">- Entrega inicial (señal/reserva), si procede: </w:t>
      </w:r>
    </w:p>
    <w:p>
      <w:r>
        <w:rPr>
          <w:b w:val="0"/>
          <w:sz w:val="20"/>
        </w:rPr>
        <w:t xml:space="preserve">- Resto a la firma del presente contrato: 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 xml:space="preserve">El pago se realizará mediante: </w:t>
      </w:r>
    </w:p>
    <w:p>
      <w:r>
        <w:rPr>
          <w:b w:val="0"/>
          <w:sz w:val="20"/>
        </w:rPr>
        <w:t>(Efectivo / Transferencia bancaria / Otro)</w:t>
      </w:r>
    </w:p>
    <w:p/>
    <w:p>
      <w:r>
        <w:rPr>
          <w:b/>
          <w:sz w:val="20"/>
        </w:rPr>
        <w:t>CUARTA.- ENTREGA DE LA MOBIL HOME</w:t>
      </w:r>
    </w:p>
    <w:p>
      <w:r>
        <w:rPr>
          <w:b w:val="0"/>
          <w:sz w:val="20"/>
        </w:rPr>
        <w:t>La entrega de la mobil home se realizará en el lugar acordado por ambas partes. El riesgo por pérdida o deterioro de la mobil home se transmitirá al Comprador en el momento de la entrega.</w:t>
      </w:r>
    </w:p>
    <w:p/>
    <w:p>
      <w:r>
        <w:rPr>
          <w:b/>
          <w:sz w:val="20"/>
        </w:rPr>
        <w:t>QUINTA.- GASTOS E IMPUESTOS</w:t>
      </w:r>
    </w:p>
    <w:p>
      <w:r>
        <w:rPr>
          <w:b w:val="0"/>
          <w:sz w:val="20"/>
        </w:rPr>
        <w:t>Todos los gastos e impuestos derivados de la presente compraventa, incluidos los gastos de traslado, montaje o desmontaje, tasas, inscripciones o cualquier otro gasto, serán de cuenta del Comprador, salvo pacto en contrario.</w:t>
      </w:r>
    </w:p>
    <w:p/>
    <w:p>
      <w:r>
        <w:rPr>
          <w:b/>
          <w:sz w:val="20"/>
        </w:rPr>
        <w:t>SEXTA.- TRANSMISIÓN DE DOMINIO</w:t>
      </w:r>
    </w:p>
    <w:p>
      <w:r>
        <w:rPr>
          <w:b w:val="0"/>
          <w:sz w:val="20"/>
        </w:rPr>
        <w:t>La transmisión de la propiedad de la mobil home se producirá en el momento de la firma del presente contrato y el pago íntegro del precio pactado.</w:t>
      </w:r>
    </w:p>
    <w:p/>
    <w:p>
      <w:r>
        <w:rPr>
          <w:b/>
          <w:sz w:val="20"/>
        </w:rPr>
        <w:t>SÉPTIMA.- RESPONSABILIDAD Y EXONERACIÓN</w:t>
      </w:r>
    </w:p>
    <w:p>
      <w:r>
        <w:rPr>
          <w:b w:val="0"/>
          <w:sz w:val="20"/>
        </w:rPr>
        <w:t>El Vendedor declara que la mobil home no está sujeta a cargas, gravámenes, embargos o reclamaciones de terceros. El Vendedor se exonera de cualquier responsabilidad derivada del uso o destino que el Comprador dé a la mobil home a partir de la entrega.</w:t>
      </w:r>
    </w:p>
    <w:p/>
    <w:p>
      <w:r>
        <w:rPr>
          <w:b/>
          <w:sz w:val="20"/>
        </w:rPr>
        <w:t>OCTAVA.- PROTECCIÓN DE DATOS</w:t>
      </w:r>
    </w:p>
    <w:p>
      <w:r>
        <w:rPr>
          <w:b w:val="0"/>
          <w:sz w:val="20"/>
        </w:rPr>
        <w:t>Ambas partes se comprometen a cumplir la normativa vigente en materia de protección de datos personales con respecto a la información facilitada y recabada en este contrato.</w:t>
      </w:r>
    </w:p>
    <w:p/>
    <w:p>
      <w:r>
        <w:rPr>
          <w:b/>
          <w:sz w:val="20"/>
        </w:rPr>
        <w:t>NOVENA.- JURISDICCIÓN Y LEY APLICABLE</w:t>
      </w:r>
    </w:p>
    <w:p>
      <w:r>
        <w:rPr>
          <w:b w:val="0"/>
          <w:sz w:val="20"/>
        </w:rPr>
        <w:t>Para la interpretación y cumplimiento del presente contrato, ambas partes se someten a la jurisdicción de los Juzgados y Tribunales que correspondan al lugar de celebración del contrato.</w:t>
      </w:r>
    </w:p>
    <w:p/>
    <w:p>
      <w:r>
        <w:rPr>
          <w:b/>
          <w:sz w:val="20"/>
        </w:rPr>
        <w:t>DÉCIMA.- OTROS PACTOS</w:t>
      </w:r>
    </w:p>
    <w:p>
      <w:r>
        <w:rPr>
          <w:b w:val="0"/>
          <w:sz w:val="20"/>
        </w:rPr>
        <w:t>Ambas partes podrán añadir, de mutuo acuerdo, cualquier otro pacto o condición adicional que se considere oportuna, dejándolo reflejado por escrito en este apartado.</w:t>
      </w:r>
    </w:p>
    <w:p/>
    <w:p>
      <w:r>
        <w:rPr>
          <w:b w:val="0"/>
          <w:sz w:val="20"/>
        </w:rPr>
        <w:t>Leído el presente contrato y hallándolo conforme, lo firman ambas partes por duplicado y a un solo efecto.</w:t>
      </w:r>
    </w:p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VENDEDOR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rPr>
                <w:b/>
              </w:rPr>
              <w:t>EL COMPRADOR</w:t>
            </w:r>
          </w:p>
        </w:tc>
      </w:tr>
    </w:tbl>
    <w:p/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pPr>
              <w:jc w:val="center"/>
            </w:pPr>
            <w:r>
              <w:t xml:space="preserve">Fdo.: </w:t>
            </w:r>
          </w:p>
        </w:tc>
        <w:tc>
          <w:tcPr>
            <w:tcW w:type="dxa" w:w="4986"/>
          </w:tcPr>
          <w:p>
            <w:pPr>
              <w:jc w:val="center"/>
            </w:pPr>
            <w:r>
              <w:t xml:space="preserve">Fdo.: 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https://experto-contratos.com/contrato-compraventa-mobil-home/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https://experto-contratos.com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experto-contratos.com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ontratos.com/contrato-compraventa-mobil-home/" TargetMode="External"/><Relationship Id="rId10" Type="http://schemas.openxmlformats.org/officeDocument/2006/relationships/hyperlink" Target="https://experto-contra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