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ARRENDAMIENTO DE VIVIENDA CON SEGURO DE IMPAGO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ARRENDADOR/A: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ARRENDATARIO/A: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partes, reconociéndose mutuamente la capacidad legal necesaria para el otorgamiento del presente contrato de arrendamiento, acuerdan las siguientes cláusulas: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arrendador/a cede en arrendamiento al arrendatario/a la vivienda sita en: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Referencia catastral: _________________________________________________</w:t>
      </w:r>
    </w:p>
    <w:p/>
    <w:p>
      <w:r>
        <w:rPr>
          <w:b/>
          <w:sz w:val="20"/>
        </w:rPr>
        <w:t>SEGUNDA.- DESTINO DE LA VIVIENDA</w:t>
      </w:r>
    </w:p>
    <w:p>
      <w:r>
        <w:rPr>
          <w:b w:val="0"/>
          <w:sz w:val="20"/>
        </w:rPr>
        <w:t>La vivienda se destina exclusivamente a vivienda habitual del arrendatario/a y las personas que con él/ella convivan, no pudiendo dedicarse a otros usos ni subarrendarse total o parcialmente.</w:t>
      </w:r>
    </w:p>
    <w:p/>
    <w:p>
      <w:r>
        <w:rPr>
          <w:b/>
          <w:sz w:val="20"/>
        </w:rPr>
        <w:t>TERCERA.- DURACIÓN</w:t>
      </w:r>
    </w:p>
    <w:p>
      <w:r>
        <w:rPr>
          <w:b w:val="0"/>
          <w:sz w:val="20"/>
        </w:rPr>
        <w:t>La duración del presente contrato será de __________ años, comenzando el día ___ y finalizando el día ___. A su vencimiento, el contrato podrá prorrogarse conforme a la legislación vigente.</w:t>
      </w:r>
    </w:p>
    <w:p/>
    <w:p>
      <w:r>
        <w:rPr>
          <w:b/>
          <w:sz w:val="20"/>
        </w:rPr>
        <w:t>CUARTA.- RENTA</w:t>
      </w:r>
    </w:p>
    <w:p>
      <w:r>
        <w:rPr>
          <w:b w:val="0"/>
          <w:sz w:val="20"/>
        </w:rPr>
        <w:t>La renta mensual es de ____________ euros (____ €), que el arrendatario/a abonará por adelantado, dentro de los cinco primeros días de cada mes, mediante transferencia bancaria a la cuenta:</w:t>
      </w:r>
    </w:p>
    <w:p>
      <w:r>
        <w:rPr>
          <w:b w:val="0"/>
          <w:sz w:val="20"/>
        </w:rPr>
        <w:t>Cuenta bancaria: ______________________________________</w:t>
      </w:r>
    </w:p>
    <w:p/>
    <w:p>
      <w:r>
        <w:rPr>
          <w:b/>
          <w:sz w:val="20"/>
        </w:rPr>
        <w:t>QUINTA.- ACTUALIZACIÓN DE RENTA</w:t>
      </w:r>
    </w:p>
    <w:p>
      <w:r>
        <w:rPr>
          <w:b w:val="0"/>
          <w:sz w:val="20"/>
        </w:rPr>
        <w:t>La renta se actualizará anualmente conforme a la variación del Índice de Precios al Consumo u otro índice que legalmente lo sustituya.</w:t>
      </w:r>
    </w:p>
    <w:p/>
    <w:p>
      <w:r>
        <w:rPr>
          <w:b/>
          <w:sz w:val="20"/>
        </w:rPr>
        <w:t>SEXTA.- FIANZA Y GARANTÍAS ADICIONALES</w:t>
      </w:r>
    </w:p>
    <w:p>
      <w:r>
        <w:rPr>
          <w:b w:val="0"/>
          <w:sz w:val="20"/>
        </w:rPr>
        <w:t>A la firma del presente contrato, el arrendatario/a entrega al arrendador/a la cantidad de ____________ euros (____ €) en concepto de fianza legal y, en su caso, la siguiente garantía adicional: ____________________________.</w:t>
      </w:r>
    </w:p>
    <w:p/>
    <w:p>
      <w:r>
        <w:rPr>
          <w:b/>
          <w:sz w:val="20"/>
        </w:rPr>
        <w:t>SÉPTIMA.- SEGURO DE IMPAGO DE ALQUILER</w:t>
      </w:r>
    </w:p>
    <w:p>
      <w:r>
        <w:rPr>
          <w:b w:val="0"/>
          <w:sz w:val="20"/>
        </w:rPr>
        <w:t>El arrendador/a contrata un seguro de impago de alquiler con la compañía __________________________, cuyo número de póliza es __________________________, que cubre los impagos de renta durante el plazo y condiciones establecidos en la póliza.</w:t>
      </w:r>
    </w:p>
    <w:p>
      <w:r>
        <w:rPr>
          <w:b w:val="0"/>
          <w:sz w:val="20"/>
        </w:rPr>
        <w:t>El arrendatario/a autoriza expresamente la cesión de sus datos personales a la compañía aseguradora a los fines de contratación y gestión del seguro, y se compromete a facilitar la documentación necesaria para su tramitación. En caso de impago, la compañía aseguradora podrá reclamar directamente al arrendatario/a las cantidades satisfechas.</w:t>
      </w:r>
    </w:p>
    <w:p/>
    <w:p>
      <w:r>
        <w:rPr>
          <w:b/>
          <w:sz w:val="20"/>
        </w:rPr>
        <w:t>OCTAVA.- CONSERVACIÓN, OBRAS Y MANTENIMIENTO</w:t>
      </w:r>
    </w:p>
    <w:p>
      <w:r>
        <w:rPr>
          <w:b w:val="0"/>
          <w:sz w:val="20"/>
        </w:rPr>
        <w:t>El arrendatario/a se compromete a mantener la vivienda en buen estado, realizando a su cargo las pequeñas reparaciones que exija el desgaste por el uso ordinario de la vivienda. El arrendador/a realizará las reparaciones necesarias para conservar la vivienda en condiciones de habitabilidad.</w:t>
      </w:r>
    </w:p>
    <w:p/>
    <w:p>
      <w:r>
        <w:rPr>
          <w:b/>
          <w:sz w:val="20"/>
        </w:rPr>
        <w:t>NOVENA.- SUMINISTROS Y GASTOS</w:t>
      </w:r>
    </w:p>
    <w:p>
      <w:r>
        <w:rPr>
          <w:b w:val="0"/>
          <w:sz w:val="20"/>
        </w:rPr>
        <w:t>Serán de cuenta del arrendatario/a los consumos y contratos de electricidad, agua, gas, teléfono, internet y otros servicios individualizados, así como el impuesto de basuras y otros gastos derivados del uso de la vivienda.</w:t>
      </w:r>
    </w:p>
    <w:p>
      <w:r>
        <w:rPr>
          <w:b w:val="0"/>
          <w:sz w:val="20"/>
        </w:rPr>
        <w:t>Los gastos de comunidad de propietarios, IBI y seguro de la vivienda serán a cargo del arrendador/a.</w:t>
      </w:r>
    </w:p>
    <w:p/>
    <w:p>
      <w:r>
        <w:rPr>
          <w:b/>
          <w:sz w:val="20"/>
        </w:rPr>
        <w:t>DÉCIMA.- ENTREGA Y DEVOLUCIÓN DE LA VIVIENDA</w:t>
      </w:r>
    </w:p>
    <w:p>
      <w:r>
        <w:rPr>
          <w:b w:val="0"/>
          <w:sz w:val="20"/>
        </w:rPr>
        <w:t>El arrendatario/a declara haber recibido la vivienda en perfecto estado de uso y habitabilidad, junto con las llaves, y se compromete a devolverla en igual estado al finalizar el contrato, salvo el desgaste por el uso normal.</w:t>
      </w:r>
    </w:p>
    <w:p/>
    <w:p>
      <w:r>
        <w:rPr>
          <w:b/>
          <w:sz w:val="20"/>
        </w:rPr>
        <w:t>UNDÉCIMA.- RESOLUCIÓN ANTICIPADA</w:t>
      </w:r>
    </w:p>
    <w:p>
      <w:r>
        <w:rPr>
          <w:b w:val="0"/>
          <w:sz w:val="20"/>
        </w:rPr>
        <w:t>El arrendatario/a podrá desistir del contrato una vez transcurridos al menos seis meses, preavisando al arrendador/a con al menos treinta días de antelación. En caso de desistimiento, deberá abonar al arrendador/a la indemnización legal que corresponda, salvo pacto en contrario.</w:t>
      </w:r>
    </w:p>
    <w:p/>
    <w:p>
      <w:r>
        <w:rPr>
          <w:b/>
          <w:sz w:val="20"/>
        </w:rPr>
        <w:t>DUODÉCIMA.- PROTECCIÓN DE DATOS</w:t>
      </w:r>
    </w:p>
    <w:p>
      <w:r>
        <w:rPr>
          <w:b w:val="0"/>
          <w:sz w:val="20"/>
        </w:rPr>
        <w:t>Ambas partes se comprometen a tratar los datos de carácter personal conforme a la normativa vigente en materia de protección de datos.</w:t>
      </w:r>
    </w:p>
    <w:p/>
    <w:p>
      <w:r>
        <w:rPr>
          <w:b/>
          <w:sz w:val="20"/>
        </w:rPr>
        <w:t>DECIMOTERCERA.- NOTIFICACIONES</w:t>
      </w:r>
    </w:p>
    <w:p>
      <w:r>
        <w:rPr>
          <w:b w:val="0"/>
          <w:sz w:val="20"/>
        </w:rPr>
        <w:t>Las comunicaciones entre las partes se realizarán a los domicilios y correos electrónicos indicados en este contrato, salvo notificación de cambio.</w:t>
      </w:r>
    </w:p>
    <w:p/>
    <w:p>
      <w:r>
        <w:rPr>
          <w:b/>
          <w:sz w:val="20"/>
        </w:rPr>
        <w:t>DECIMOCUARTA.- LEGISLACIÓN APLICABLE Y JURISDICCIÓN</w:t>
      </w:r>
    </w:p>
    <w:p>
      <w:r>
        <w:rPr>
          <w:b w:val="0"/>
          <w:sz w:val="20"/>
        </w:rPr>
        <w:t>El presente contrato se regirá por la Ley de Arrendamientos Urbanos y demás normativa aplicable. Para cualquier controversia, las partes se someten a los Juzgados y Tribunales de la localidad donde radica la vivienda.</w:t>
      </w:r>
    </w:p>
    <w:p/>
    <w:p>
      <w:r>
        <w:rPr>
          <w:b w:val="0"/>
          <w:sz w:val="20"/>
        </w:rPr>
        <w:t>Y en prueba de conformidad, firman el presente contrato por duplicado ejemplar y a un solo efecto, en el lugar y fecha al principio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ARRENDADOR/A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ARRENDATARIO/A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https://experto-contratos.com/contrato-de-alquiler-con-seguro-de-impago/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alquiler-con-seguro-de-impag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