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COMPRAVENTA DE NUDA PROPIEDAD Y USUFRUCTO</w:t>
      </w:r>
    </w:p>
    <w:p/>
    <w:p>
      <w:r>
        <w:rPr>
          <w:b/>
          <w:sz w:val="24"/>
        </w:rPr>
        <w:t>COMPARECEN</w:t>
      </w:r>
    </w:p>
    <w:p/>
    <w:p>
      <w:r>
        <w:rPr>
          <w:b w:val="0"/>
          <w:sz w:val="20"/>
        </w:rPr>
        <w:t xml:space="preserve">De una parte, D./Dña.: </w:t>
      </w:r>
    </w:p>
    <w:p>
      <w:r>
        <w:rPr>
          <w:b w:val="0"/>
          <w:sz w:val="20"/>
        </w:rPr>
        <w:t xml:space="preserve">NIF: </w:t>
      </w:r>
    </w:p>
    <w:p>
      <w:r>
        <w:rPr>
          <w:b w:val="0"/>
          <w:sz w:val="20"/>
        </w:rPr>
        <w:t xml:space="preserve">Domicilio: </w:t>
      </w:r>
    </w:p>
    <w:p/>
    <w:p>
      <w:r>
        <w:rPr>
          <w:b w:val="0"/>
          <w:sz w:val="20"/>
        </w:rPr>
        <w:t xml:space="preserve">Y de otra parte, D./Dña.: </w:t>
      </w:r>
    </w:p>
    <w:p>
      <w:r>
        <w:rPr>
          <w:b w:val="0"/>
          <w:sz w:val="20"/>
        </w:rPr>
        <w:t xml:space="preserve">NIF: </w:t>
      </w:r>
    </w:p>
    <w:p>
      <w:r>
        <w:rPr>
          <w:b w:val="0"/>
          <w:sz w:val="20"/>
        </w:rPr>
        <w:t xml:space="preserve">Domicilio: </w:t>
      </w:r>
    </w:p>
    <w:p/>
    <w:p>
      <w:r>
        <w:rPr>
          <w:b w:val="0"/>
          <w:sz w:val="20"/>
        </w:rPr>
        <w:t>Ambas partes, en adelante EL VENDEDOR y EL COMPRADOR, respectivamente, se reconocen capacidad legal suficiente para otorgar el presente contrato y,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VENDEDOR es pleno propietario del inmueble descrito a continuación, libre de cargas y gravámenes.</w:t>
      </w:r>
    </w:p>
    <w:p>
      <w:r>
        <w:rPr>
          <w:b w:val="0"/>
          <w:sz w:val="20"/>
        </w:rPr>
        <w:t>II. Que el VENDEDOR está interesado en transmitir al COMPRADOR la nuda propiedad del referido inmueble, reservándose para sí el usufructo vitalicio sobre el mismo.</w:t>
      </w:r>
    </w:p>
    <w:p>
      <w:r>
        <w:rPr>
          <w:b w:val="0"/>
          <w:sz w:val="20"/>
        </w:rPr>
        <w:t>III. Que el COMPRADOR está interesado en adquirir la nuda propiedad del citado inmueble conforme a las condiciones que se estipulan en el presente contrato.</w:t>
      </w:r>
    </w:p>
    <w:p/>
    <w:p>
      <w:r>
        <w:rPr>
          <w:b/>
          <w:sz w:val="24"/>
        </w:rPr>
        <w:t>ESTIPULACIONES</w:t>
      </w:r>
    </w:p>
    <w:p/>
    <w:p>
      <w:r>
        <w:rPr>
          <w:b/>
          <w:sz w:val="20"/>
        </w:rPr>
        <w:t>PRIMERA.- OBJETO DE LA COMPRAVENTA</w:t>
      </w:r>
    </w:p>
    <w:p>
      <w:r>
        <w:rPr>
          <w:b w:val="0"/>
          <w:sz w:val="20"/>
        </w:rPr>
        <w:t>El VENDEDOR transmite al COMPRADOR la nuda propiedad del siguiente inmueble:</w:t>
      </w:r>
    </w:p>
    <w:p>
      <w:r>
        <w:rPr>
          <w:b w:val="0"/>
          <w:sz w:val="20"/>
        </w:rPr>
        <w:t xml:space="preserve">Descripción: </w:t>
      </w:r>
    </w:p>
    <w:p>
      <w:r>
        <w:rPr>
          <w:b w:val="0"/>
          <w:sz w:val="20"/>
        </w:rPr>
        <w:t xml:space="preserve">Referencia catastral: </w:t>
      </w:r>
    </w:p>
    <w:p>
      <w:r>
        <w:rPr>
          <w:b w:val="0"/>
          <w:sz w:val="20"/>
        </w:rPr>
        <w:t xml:space="preserve">Dirección: </w:t>
      </w:r>
    </w:p>
    <w:p>
      <w:r>
        <w:rPr>
          <w:b w:val="0"/>
          <w:sz w:val="20"/>
        </w:rPr>
        <w:t xml:space="preserve">Superficie: </w:t>
      </w:r>
    </w:p>
    <w:p>
      <w:r>
        <w:rPr>
          <w:b w:val="0"/>
          <w:sz w:val="20"/>
        </w:rPr>
        <w:t xml:space="preserve">Inscrito en el Registro de la Propiedad: 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El VENDEDOR se reserva el usufructo vitalicio sobre el inmueble objeto del presente contrato, que continuará disfrutando en los términos y condiciones previstos en la legislación vigente.</w:t>
      </w:r>
    </w:p>
    <w:p/>
    <w:p>
      <w:r>
        <w:rPr>
          <w:b/>
          <w:sz w:val="20"/>
        </w:rPr>
        <w:t>SEGUNDA.- PRECIO Y FORMA DE PAGO</w:t>
      </w:r>
    </w:p>
    <w:p>
      <w:r>
        <w:rPr>
          <w:b w:val="0"/>
          <w:sz w:val="20"/>
        </w:rPr>
        <w:t xml:space="preserve">El precio de la compraventa de la nuda propiedad se establece en la cantidad de euros: </w:t>
      </w:r>
    </w:p>
    <w:p>
      <w:r>
        <w:rPr>
          <w:b w:val="0"/>
          <w:sz w:val="20"/>
        </w:rPr>
        <w:t xml:space="preserve">Forma de pago: </w:t>
      </w:r>
    </w:p>
    <w:p>
      <w:r>
        <w:rPr>
          <w:b w:val="0"/>
          <w:sz w:val="20"/>
        </w:rPr>
        <w:t xml:space="preserve">El pago se realizará mediante: </w:t>
      </w:r>
    </w:p>
    <w:p>
      <w:r>
        <w:rPr>
          <w:b w:val="0"/>
          <w:sz w:val="20"/>
        </w:rPr>
        <w:t>El VENDEDOR declara haber recibido del COMPRADOR la cantidad objeto de la compraventa en la forma pactada, otorgando por la presente la correspondiente carta de pago.</w:t>
      </w:r>
    </w:p>
    <w:p/>
    <w:p>
      <w:r>
        <w:rPr>
          <w:b/>
          <w:sz w:val="20"/>
        </w:rPr>
        <w:t>TERCERA.- ENTREGA Y GASTOS</w:t>
      </w:r>
    </w:p>
    <w:p>
      <w:r>
        <w:rPr>
          <w:b w:val="0"/>
          <w:sz w:val="20"/>
        </w:rPr>
        <w:t>La entrega de la nuda propiedad del inmueble se efectuará en el momento de la firma de la escritura pública correspondiente.</w:t>
      </w:r>
    </w:p>
    <w:p>
      <w:r>
        <w:rPr>
          <w:b w:val="0"/>
          <w:sz w:val="20"/>
        </w:rPr>
        <w:t xml:space="preserve">Todos los gastos e impuestos derivados de la presente compraventa, incluidos los de notaría, registro, plusvalía y cualesquiera otros, serán de cargo de: </w:t>
      </w:r>
    </w:p>
    <w:p/>
    <w:p>
      <w:r>
        <w:rPr>
          <w:b/>
          <w:sz w:val="20"/>
        </w:rPr>
        <w:t>CUARTA.- RESERVA DE USUFRUCTO</w:t>
      </w:r>
    </w:p>
    <w:p>
      <w:r>
        <w:rPr>
          <w:b w:val="0"/>
          <w:sz w:val="20"/>
        </w:rPr>
        <w:t>El VENDEDOR se reserva el usufructo vitalicio sobre el inmueble vendido, pudiendo disfrutar y usar el mismo, así como percibir los frutos y rentas que produzca durante toda su vida.</w:t>
      </w:r>
    </w:p>
    <w:p>
      <w:r>
        <w:rPr>
          <w:b w:val="0"/>
          <w:sz w:val="20"/>
        </w:rPr>
        <w:t>El usufructo se extinguirá por fallecimiento del VENDEDOR, momento en el cual el COMPRADOR adquirirá la plena propiedad del inmueble automáticamente y sin necesidad de nuevo pago.</w:t>
      </w:r>
    </w:p>
    <w:p/>
    <w:p>
      <w:r>
        <w:rPr>
          <w:b/>
          <w:sz w:val="20"/>
        </w:rPr>
        <w:t>QUINTA.- ESTADO Y SANEAMIENTO</w:t>
      </w:r>
    </w:p>
    <w:p>
      <w:r>
        <w:rPr>
          <w:b w:val="0"/>
          <w:sz w:val="20"/>
        </w:rPr>
        <w:t>El inmueble se transmite como cuerpo cierto, en el estado físico y jurídico en que se encuentra en el día de hoy.</w:t>
      </w:r>
    </w:p>
    <w:p>
      <w:r>
        <w:rPr>
          <w:b w:val="0"/>
          <w:sz w:val="20"/>
        </w:rPr>
        <w:t>El VENDEDOR responde de la evicción y saneamiento conforme a Ley.</w:t>
      </w:r>
    </w:p>
    <w:p/>
    <w:p>
      <w:r>
        <w:rPr>
          <w:b/>
          <w:sz w:val="20"/>
        </w:rPr>
        <w:t>SEXTA.- OBLIGACIONES DE LAS PARTES</w:t>
      </w:r>
    </w:p>
    <w:p>
      <w:r>
        <w:rPr>
          <w:b w:val="0"/>
          <w:sz w:val="20"/>
        </w:rPr>
        <w:t>El COMPRADOR se compromete a respetar el derecho de usufructo del VENDEDOR mientras dure el mismo.</w:t>
      </w:r>
    </w:p>
    <w:p>
      <w:r>
        <w:rPr>
          <w:b w:val="0"/>
          <w:sz w:val="20"/>
        </w:rPr>
        <w:t>El VENDEDOR se compromete a administrar el inmueble como un buen padre de familia, haciéndose cargo de los gastos ordinarios derivados del uso y disfrute del mismo, correspondiendo al COMPRADOR los gastos extraordinarios y de conservación, salvo pacto en contrario.</w:t>
      </w:r>
    </w:p>
    <w:p/>
    <w:p>
      <w:r>
        <w:rPr>
          <w:b/>
          <w:sz w:val="20"/>
        </w:rPr>
        <w:t>SÉPTIMA.- INSCRIPCIÓN REGISTRAL</w:t>
      </w:r>
    </w:p>
    <w:p>
      <w:r>
        <w:rPr>
          <w:b w:val="0"/>
          <w:sz w:val="20"/>
        </w:rPr>
        <w:t>Ambas partes se obligan a otorgar cuantos documentos públicos o privados sean necesarios para la inscripción de la nuda propiedad a favor del COMPRADOR y del usufructo a favor del VENDEDOR en el Registro de la Propiedad correspondiente.</w:t>
      </w:r>
    </w:p>
    <w:p/>
    <w:p>
      <w:r>
        <w:rPr>
          <w:b/>
          <w:sz w:val="20"/>
        </w:rPr>
        <w:t>OCTAVA.- JURISDICCIÓN</w:t>
      </w:r>
    </w:p>
    <w:p>
      <w:r>
        <w:rPr>
          <w:b w:val="0"/>
          <w:sz w:val="20"/>
        </w:rPr>
        <w:t xml:space="preserve">Para la resolución de cualquier cuestión litigiosa derivada del presente contrato, las partes se someten expresamente a los Juzgados y Tribunales de </w:t>
      </w:r>
    </w:p>
    <w:p/>
    <w:p>
      <w:r>
        <w:rPr>
          <w:b w:val="0"/>
          <w:sz w:val="20"/>
        </w:rPr>
        <w:t>Leído el presente contrato, las partes lo firman por duplicado y a un solo efecto en el lugar señalado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VENDEDOR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COMPRADOR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https://experto-contratos.com/contrato-de-compraventa-de-nuda-propiedad-y-usufructo/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compraventa-de-nuda-propiedad-y-usufruct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